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87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state?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 class?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Methods may return information about an object through a return value</w:t>
      </w:r>
    </w:p>
    <w:p w:rsidR="00B22E32" w:rsidRPr="00764C72" w:rsidRDefault="00B22E32" w:rsidP="00764C72">
      <w:pPr>
        <w:pStyle w:val="Listenabsatz"/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True or false?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 type?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Methods must have parameters (true/false)?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 method?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the return value?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 parameter?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are multiple instances?</w:t>
      </w:r>
      <w:bookmarkStart w:id="0" w:name="_GoBack"/>
      <w:bookmarkEnd w:id="0"/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Java objects model objects from a problem domain (true/false)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Methods can have parameters to provide additional information for a task</w:t>
      </w:r>
      <w:r w:rsidRPr="00764C72">
        <w:rPr>
          <w:rFonts w:ascii="Times New Roman"/>
          <w:sz w:val="24"/>
          <w:szCs w:val="24"/>
        </w:rPr>
        <w:t xml:space="preserve"> (true/false)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Two objects can have the</w:t>
      </w:r>
      <w:r w:rsidRPr="00764C72">
        <w:rPr>
          <w:rFonts w:ascii="Times New Roman"/>
          <w:sz w:val="24"/>
          <w:szCs w:val="24"/>
        </w:rPr>
        <w:t xml:space="preserve"> same fields and the same state (true/false)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an object?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an instance?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 method header?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o</w:t>
      </w:r>
      <w:r w:rsidRPr="00764C72">
        <w:rPr>
          <w:rFonts w:ascii="Times New Roman"/>
          <w:sz w:val="24"/>
          <w:szCs w:val="24"/>
        </w:rPr>
        <w:t>bjects have state. The state is represented by storing values in fields.</w:t>
      </w:r>
      <w:r w:rsidRPr="00764C72">
        <w:rPr>
          <w:rFonts w:ascii="Times New Roman"/>
          <w:sz w:val="24"/>
          <w:szCs w:val="24"/>
        </w:rPr>
        <w:t>(true/false)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The method name, its parameters and return type are called its signature</w:t>
      </w:r>
      <w:r w:rsidRPr="00764C72">
        <w:rPr>
          <w:rFonts w:ascii="Times New Roman"/>
          <w:sz w:val="24"/>
          <w:szCs w:val="24"/>
        </w:rPr>
        <w:t xml:space="preserve"> (true/false)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 method signature?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/>
          <w:noProof w:val="0"/>
          <w:sz w:val="24"/>
          <w:szCs w:val="24"/>
        </w:rPr>
      </w:pPr>
      <w:r w:rsidRPr="00764C72">
        <w:rPr>
          <w:rFonts w:ascii="Times New Roman"/>
          <w:noProof w:val="0"/>
          <w:sz w:val="24"/>
          <w:szCs w:val="24"/>
        </w:rPr>
        <w:t xml:space="preserve">What are the types of the following </w:t>
      </w:r>
      <w:proofErr w:type="gramStart"/>
      <w:r w:rsidRPr="00764C72">
        <w:rPr>
          <w:rFonts w:ascii="Times New Roman"/>
          <w:noProof w:val="0"/>
          <w:sz w:val="24"/>
          <w:szCs w:val="24"/>
        </w:rPr>
        <w:t>values ?</w:t>
      </w:r>
      <w:proofErr w:type="gramEnd"/>
    </w:p>
    <w:p w:rsidR="00B22E32" w:rsidRPr="00764C72" w:rsidRDefault="00B22E32" w:rsidP="00764C72">
      <w:pPr>
        <w:pStyle w:val="Listenabsatz"/>
        <w:spacing w:before="100" w:beforeAutospacing="1" w:after="100" w:afterAutospacing="1" w:line="480" w:lineRule="auto"/>
        <w:rPr>
          <w:rFonts w:ascii="Times New Roman"/>
          <w:noProof w:val="0"/>
          <w:sz w:val="24"/>
          <w:szCs w:val="24"/>
        </w:rPr>
      </w:pPr>
      <w:r w:rsidRPr="00764C72">
        <w:rPr>
          <w:rFonts w:ascii="Times New Roman"/>
          <w:bCs/>
          <w:noProof w:val="0"/>
          <w:sz w:val="24"/>
          <w:szCs w:val="24"/>
        </w:rPr>
        <w:t>0, "hello", 101, -1, true, "33", 3.1415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What is a field?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Objects are … from classes (insert the word)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The class…the kind of object (insert the word)</w:t>
      </w:r>
    </w:p>
    <w:p w:rsidR="00B22E32" w:rsidRPr="00764C72" w:rsidRDefault="00B22E3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We can communicate with objects by … methods (insert the word)</w:t>
      </w:r>
    </w:p>
    <w:p w:rsidR="00B22E32" w:rsidRPr="00764C72" w:rsidRDefault="00764C7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Parameters have … . (insert the word)</w:t>
      </w:r>
    </w:p>
    <w:p w:rsidR="00764C72" w:rsidRPr="00764C72" w:rsidRDefault="00764C7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lastRenderedPageBreak/>
        <w:t>Objects usually do something if we … a method (insert the word)</w:t>
      </w:r>
    </w:p>
    <w:p w:rsidR="00764C72" w:rsidRPr="00764C72" w:rsidRDefault="00764C7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 xml:space="preserve">We can </w:t>
      </w:r>
      <w:r w:rsidRPr="00764C72">
        <w:rPr>
          <w:rFonts w:ascii="Times New Roman"/>
          <w:sz w:val="24"/>
          <w:szCs w:val="24"/>
        </w:rPr>
        <w:t xml:space="preserve">… </w:t>
      </w:r>
      <w:r w:rsidRPr="00764C72">
        <w:rPr>
          <w:rFonts w:ascii="Times New Roman"/>
          <w:sz w:val="24"/>
          <w:szCs w:val="24"/>
        </w:rPr>
        <w:t>with objects by invoking methods</w:t>
      </w:r>
      <w:r w:rsidRPr="00764C72">
        <w:rPr>
          <w:rFonts w:ascii="Times New Roman"/>
          <w:sz w:val="24"/>
          <w:szCs w:val="24"/>
        </w:rPr>
        <w:t xml:space="preserve"> (insert the word)</w:t>
      </w:r>
    </w:p>
    <w:p w:rsidR="00764C72" w:rsidRPr="00764C72" w:rsidRDefault="00764C72" w:rsidP="00764C72">
      <w:pPr>
        <w:pStyle w:val="Listenabsatz"/>
        <w:numPr>
          <w:ilvl w:val="0"/>
          <w:numId w:val="1"/>
        </w:numPr>
        <w:spacing w:line="480" w:lineRule="auto"/>
        <w:rPr>
          <w:rStyle w:val="Fett"/>
          <w:rFonts w:ascii="Times New Roman"/>
          <w:b w:val="0"/>
          <w:bCs w:val="0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 xml:space="preserve">A method </w:t>
      </w:r>
      <w:r w:rsidRPr="00764C72">
        <w:rPr>
          <w:rFonts w:ascii="Times New Roman"/>
          <w:sz w:val="24"/>
          <w:szCs w:val="24"/>
        </w:rPr>
        <w:t xml:space="preserve">… </w:t>
      </w:r>
      <w:r w:rsidRPr="00764C72">
        <w:rPr>
          <w:rFonts w:ascii="Times New Roman"/>
          <w:sz w:val="24"/>
          <w:szCs w:val="24"/>
        </w:rPr>
        <w:t>is a combination of identifiers, return value, name and parameters of a method. Example:  </w:t>
      </w:r>
      <w:r w:rsidRPr="00764C72">
        <w:rPr>
          <w:rStyle w:val="Fett"/>
          <w:rFonts w:ascii="Times New Roman"/>
          <w:b w:val="0"/>
          <w:i/>
          <w:iCs/>
          <w:sz w:val="24"/>
          <w:szCs w:val="24"/>
        </w:rPr>
        <w:t>int calculateMonth(String name)</w:t>
      </w:r>
      <w:r w:rsidRPr="00764C72">
        <w:rPr>
          <w:rStyle w:val="Fett"/>
          <w:rFonts w:ascii="Times New Roman"/>
          <w:b w:val="0"/>
          <w:i/>
          <w:iCs/>
          <w:sz w:val="24"/>
          <w:szCs w:val="24"/>
        </w:rPr>
        <w:t xml:space="preserve"> (insert the word)</w:t>
      </w:r>
    </w:p>
    <w:p w:rsidR="00764C72" w:rsidRPr="00764C72" w:rsidRDefault="00764C72" w:rsidP="00764C72">
      <w:pPr>
        <w:pStyle w:val="Listenabsatz"/>
        <w:numPr>
          <w:ilvl w:val="0"/>
          <w:numId w:val="1"/>
        </w:numPr>
        <w:spacing w:line="480" w:lineRule="auto"/>
        <w:rPr>
          <w:rFonts w:ascii="Times New Roman"/>
          <w:sz w:val="24"/>
          <w:szCs w:val="24"/>
        </w:rPr>
      </w:pPr>
      <w:r w:rsidRPr="00764C72">
        <w:rPr>
          <w:rFonts w:ascii="Times New Roman"/>
          <w:sz w:val="24"/>
          <w:szCs w:val="24"/>
        </w:rPr>
        <w:t>Objects … instances of class (insert the word)</w:t>
      </w:r>
    </w:p>
    <w:p w:rsidR="00764C72" w:rsidRPr="00764C72" w:rsidRDefault="00764C72" w:rsidP="00764C72">
      <w:pPr>
        <w:pStyle w:val="Listenabsatz"/>
        <w:rPr>
          <w:rFonts w:ascii="Times New Roman"/>
        </w:rPr>
      </w:pPr>
    </w:p>
    <w:sectPr w:rsidR="00764C72" w:rsidRPr="00764C72" w:rsidSect="00911C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168F"/>
    <w:multiLevelType w:val="hybridMultilevel"/>
    <w:tmpl w:val="8654A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28"/>
    <w:rsid w:val="00764C72"/>
    <w:rsid w:val="00911C0A"/>
    <w:rsid w:val="00B22E32"/>
    <w:rsid w:val="00BE5F87"/>
    <w:rsid w:val="00D17C18"/>
    <w:rsid w:val="00D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1F5E"/>
  <w15:chartTrackingRefBased/>
  <w15:docId w15:val="{AF3C741C-03F8-4D9F-84B0-6992A7EA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2E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22E32"/>
    <w:pPr>
      <w:spacing w:before="100" w:beforeAutospacing="1" w:after="100" w:afterAutospacing="1" w:line="240" w:lineRule="auto"/>
    </w:pPr>
    <w:rPr>
      <w:rFonts w:ascii="Times New Roman"/>
      <w:noProof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22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A56C-C059-43B1-9741-1D2410FA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Kilic</dc:creator>
  <cp:keywords/>
  <dc:description/>
  <cp:lastModifiedBy>Baran Kilic</cp:lastModifiedBy>
  <cp:revision>2</cp:revision>
  <dcterms:created xsi:type="dcterms:W3CDTF">2017-09-05T20:42:00Z</dcterms:created>
  <dcterms:modified xsi:type="dcterms:W3CDTF">2017-09-05T20:56:00Z</dcterms:modified>
</cp:coreProperties>
</file>